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155" w:rsidRDefault="00CC5155" w:rsidP="00CC51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C5155" w:rsidRDefault="00CC5155" w:rsidP="00CC515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Муниципальное бюджетное общеобразовательное учреждение                              </w:t>
      </w:r>
      <w:r w:rsidRPr="00CC5155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Причулымская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основная общеобразовательная школа</w:t>
      </w:r>
      <w:r w:rsidRPr="00CC5155">
        <w:rPr>
          <w:rFonts w:ascii="Times New Roman" w:hAnsi="Times New Roman" w:cs="Times New Roman"/>
          <w:b/>
          <w:bCs/>
          <w:sz w:val="24"/>
          <w:szCs w:val="24"/>
        </w:rPr>
        <w:t xml:space="preserve">»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Зырянского района</w:t>
      </w:r>
    </w:p>
    <w:p w:rsidR="00CC5155" w:rsidRPr="00CC5155" w:rsidRDefault="00CC5155" w:rsidP="00CC51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155" w:rsidRDefault="00CC5155" w:rsidP="00CC5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УТВЕРДИТЬ</w:t>
      </w:r>
    </w:p>
    <w:p w:rsidR="00CC5155" w:rsidRDefault="00CC5155" w:rsidP="00CC51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C51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>Приказом от 10.10.2017 г. № 150</w:t>
      </w:r>
    </w:p>
    <w:p w:rsidR="00CC5155" w:rsidRDefault="00CC5155" w:rsidP="00CC5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Директор_________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Самохвалова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И. Н.</w:t>
      </w:r>
    </w:p>
    <w:p w:rsidR="00CC5155" w:rsidRPr="00CC5155" w:rsidRDefault="00CC5155" w:rsidP="00CC51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155" w:rsidRDefault="00CC5155" w:rsidP="00CC5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bookmarkStart w:id="0" w:name="_GoBack"/>
      <w:r>
        <w:rPr>
          <w:rFonts w:ascii="Times New Roman CYR" w:hAnsi="Times New Roman CYR" w:cs="Times New Roman CYR"/>
          <w:b/>
          <w:bCs/>
          <w:sz w:val="24"/>
          <w:szCs w:val="24"/>
        </w:rPr>
        <w:t>ПОЛОЖЕНИЕ</w:t>
      </w:r>
    </w:p>
    <w:p w:rsidR="00CC5155" w:rsidRDefault="00CC5155" w:rsidP="00CC5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 разграничении прав к  обрабатываемым персональным данным</w:t>
      </w:r>
    </w:p>
    <w:bookmarkEnd w:id="0"/>
    <w:p w:rsidR="00CC5155" w:rsidRPr="00CC5155" w:rsidRDefault="00CC5155" w:rsidP="00CC5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в МБОУ </w:t>
      </w:r>
      <w:r w:rsidRPr="00CC5155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Причулымская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ООШ</w:t>
      </w:r>
      <w:r w:rsidRPr="00CC515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C5155" w:rsidRPr="00CC5155" w:rsidRDefault="00CC5155" w:rsidP="00CC515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C5155" w:rsidRDefault="00CC5155" w:rsidP="00CC5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C515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Общие положения</w:t>
      </w:r>
    </w:p>
    <w:p w:rsidR="00CC5155" w:rsidRPr="00CC5155" w:rsidRDefault="00CC5155" w:rsidP="00CC51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C5155" w:rsidRDefault="00CC5155" w:rsidP="00CC5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C5155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Настоящее Положение о разграничении прав доступа к  обрабатываемым персональным данным (далее — Положение) в МБОУ </w:t>
      </w:r>
      <w:r w:rsidRPr="00CC5155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Причулымская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ООШ</w:t>
      </w:r>
      <w:r w:rsidRPr="00CC5155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 CYR" w:hAnsi="Times New Roman CYR" w:cs="Times New Roman CYR"/>
          <w:sz w:val="24"/>
          <w:szCs w:val="24"/>
        </w:rPr>
        <w:t xml:space="preserve">далее - Учреждение) разработано в соответствии  с Федеральным законом от 27 июля 2006 г. № 152- ФЗ </w:t>
      </w:r>
      <w:r w:rsidRPr="00CC515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 персональных данных</w:t>
      </w:r>
      <w:r w:rsidRPr="00CC5155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Правилами внутреннего трудового распорядка Учреждения  и определяет уровень доступа должностных лиц к персональным данным работников, обучающихся Учреждения.</w:t>
      </w:r>
      <w:proofErr w:type="gramEnd"/>
    </w:p>
    <w:p w:rsidR="00CC5155" w:rsidRDefault="00CC5155" w:rsidP="00CC5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C515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Основные понятия</w:t>
      </w:r>
    </w:p>
    <w:p w:rsidR="00CC5155" w:rsidRPr="00CC5155" w:rsidRDefault="00CC5155" w:rsidP="00CC51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C5155" w:rsidRDefault="00CC5155" w:rsidP="00CC5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C5155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 CYR" w:hAnsi="Times New Roman CYR" w:cs="Times New Roman CYR"/>
          <w:sz w:val="24"/>
          <w:szCs w:val="24"/>
        </w:rPr>
        <w:t>Для целей настоящего Положения используются следующие основные понятия:</w:t>
      </w:r>
    </w:p>
    <w:p w:rsidR="00CC5155" w:rsidRDefault="00CC5155" w:rsidP="00CC5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C5155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proofErr w:type="gramStart"/>
      <w:r w:rsidRPr="00CC51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персональные данные работника</w:t>
      </w:r>
      <w:r>
        <w:rPr>
          <w:rFonts w:ascii="Times New Roman CYR" w:hAnsi="Times New Roman CYR" w:cs="Times New Roman CYR"/>
          <w:sz w:val="24"/>
          <w:szCs w:val="24"/>
        </w:rPr>
        <w:t xml:space="preserve"> — любая информация, относящиеся к определенному или определяемому на основании такой информации работнику,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информация, необходимая работодателю в связи с трудовыми отношениями;</w:t>
      </w:r>
      <w:proofErr w:type="gramEnd"/>
    </w:p>
    <w:p w:rsidR="00CC5155" w:rsidRDefault="00CC5155" w:rsidP="00CC5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C51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персональные данные </w:t>
      </w:r>
      <w:proofErr w:type="gram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обучающихся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— информация, необходимая образовательному учреждению в связи с отношениями, возникшими между обучающимися, воспитанником, его родителями (законными представителями) и образовательным учреждением;</w:t>
      </w:r>
    </w:p>
    <w:p w:rsidR="00CC5155" w:rsidRDefault="00CC5155" w:rsidP="00CC5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C51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обработка персональных данных </w:t>
      </w:r>
      <w:r>
        <w:rPr>
          <w:rFonts w:ascii="Times New Roman CYR" w:hAnsi="Times New Roman CYR" w:cs="Times New Roman CYR"/>
          <w:sz w:val="24"/>
          <w:szCs w:val="24"/>
        </w:rPr>
        <w:t xml:space="preserve">-  сбор, систематизация, накопление, хранение, уточнение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( 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обновление, изменение), использование, распространение ( в том числе передача), обезличивание, блокирование, уничтожение персональных данных;</w:t>
      </w:r>
    </w:p>
    <w:p w:rsidR="00CC5155" w:rsidRDefault="00CC5155" w:rsidP="00CC5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C51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конфиденциальность  персональных данных</w:t>
      </w:r>
      <w:r>
        <w:rPr>
          <w:rFonts w:ascii="Times New Roman CYR" w:hAnsi="Times New Roman CYR" w:cs="Times New Roman CYR"/>
          <w:sz w:val="24"/>
          <w:szCs w:val="24"/>
        </w:rPr>
        <w:t xml:space="preserve"> — обязательное для соблюдения назначенного ответственного лица, получившего доступ к персональным данным, требование не допускать их распространение без согласия работника (родителей (законных представителей) обучающегося) или иного законного основания;</w:t>
      </w:r>
    </w:p>
    <w:p w:rsidR="00CC5155" w:rsidRDefault="00CC5155" w:rsidP="00CC5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C51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распространение персональных данных</w:t>
      </w:r>
      <w:r>
        <w:rPr>
          <w:rFonts w:ascii="Times New Roman CYR" w:hAnsi="Times New Roman CYR" w:cs="Times New Roman CYR"/>
          <w:sz w:val="24"/>
          <w:szCs w:val="24"/>
        </w:rPr>
        <w:t xml:space="preserve"> — действия, направленные на передачу персональных данных определенному кругу лиц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( 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 — телекоммуникационных сетях или предоставление доступа к персональным данным каким-либо иным способом;</w:t>
      </w:r>
    </w:p>
    <w:p w:rsidR="00CC5155" w:rsidRDefault="00CC5155" w:rsidP="00CC5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C51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использование персональных данных </w:t>
      </w:r>
      <w:r>
        <w:rPr>
          <w:rFonts w:ascii="Times New Roman CYR" w:hAnsi="Times New Roman CYR" w:cs="Times New Roman CYR"/>
          <w:sz w:val="24"/>
          <w:szCs w:val="24"/>
        </w:rPr>
        <w:t xml:space="preserve"> - действия (операции) с персональными данными, совершаемые должностным лицом школы в целях принятия решений или совершения иных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действий, порождающих юридические последствия в отношении работников (обучающихся) либо иным образом затрагивающих их права и свободы или права и свободы других лиц;</w:t>
      </w:r>
    </w:p>
    <w:p w:rsidR="00CC5155" w:rsidRDefault="00CC5155" w:rsidP="00CC5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C51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блокирование персональных данных </w:t>
      </w:r>
      <w:r>
        <w:rPr>
          <w:rFonts w:ascii="Times New Roman CYR" w:hAnsi="Times New Roman CYR" w:cs="Times New Roman CYR"/>
          <w:sz w:val="24"/>
          <w:szCs w:val="24"/>
        </w:rPr>
        <w:t>— временное прекращение сбора, систематизации, накопления, использования, распространения персональных данных, в том числе их передачи;</w:t>
      </w:r>
    </w:p>
    <w:p w:rsidR="00CC5155" w:rsidRDefault="00CC5155" w:rsidP="00CC5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C51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уничтожение персональных данных</w:t>
      </w:r>
      <w:r>
        <w:rPr>
          <w:rFonts w:ascii="Times New Roman CYR" w:hAnsi="Times New Roman CYR" w:cs="Times New Roman CYR"/>
          <w:sz w:val="24"/>
          <w:szCs w:val="24"/>
        </w:rPr>
        <w:t xml:space="preserve"> — действия, в результате которых невозможно восстановить содержание персональных данных в информационной системе персональных данных или, в результате которых уничтожаются материальные носители персональных данных;</w:t>
      </w:r>
    </w:p>
    <w:p w:rsidR="00CC5155" w:rsidRDefault="00CC5155" w:rsidP="00CC5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C51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обезличивание персональных данных</w:t>
      </w:r>
      <w:r>
        <w:rPr>
          <w:rFonts w:ascii="Times New Roman CYR" w:hAnsi="Times New Roman CYR" w:cs="Times New Roman CYR"/>
          <w:sz w:val="24"/>
          <w:szCs w:val="24"/>
        </w:rPr>
        <w:t xml:space="preserve"> — действия, в результате которых невозможно определить принадлежность персональных данных конкретному работнику (обучающемуся);</w:t>
      </w:r>
    </w:p>
    <w:p w:rsidR="00CC5155" w:rsidRDefault="00CC5155" w:rsidP="00CC5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C51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информация —</w:t>
      </w:r>
      <w:r>
        <w:rPr>
          <w:rFonts w:ascii="Times New Roman CYR" w:hAnsi="Times New Roman CYR" w:cs="Times New Roman CYR"/>
          <w:sz w:val="24"/>
          <w:szCs w:val="24"/>
        </w:rPr>
        <w:t xml:space="preserve"> сведения (сообщения, данные) независимо от формы их представления.</w:t>
      </w:r>
    </w:p>
    <w:p w:rsidR="00CC5155" w:rsidRPr="00CC5155" w:rsidRDefault="00CC5155" w:rsidP="00CC51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C5155" w:rsidRDefault="00CC5155" w:rsidP="00CC5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C5155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Разграничение прав доступа</w:t>
      </w:r>
    </w:p>
    <w:p w:rsidR="00CC5155" w:rsidRDefault="00CC5155" w:rsidP="00CC5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 автоматизированной обработке персональных данных</w:t>
      </w:r>
    </w:p>
    <w:p w:rsidR="00CC5155" w:rsidRPr="00CC5155" w:rsidRDefault="00CC5155" w:rsidP="00CC51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C5155" w:rsidRPr="00CC5155" w:rsidRDefault="00CC5155" w:rsidP="00CC51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C5155" w:rsidRDefault="00CC5155" w:rsidP="00CC5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C5155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 CYR" w:hAnsi="Times New Roman CYR" w:cs="Times New Roman CYR"/>
          <w:sz w:val="24"/>
          <w:szCs w:val="24"/>
        </w:rPr>
        <w:t>Разграничение прав доступа к персональным данным осуществляется исходя из характера и режима обработки персональных данных в информационных системах персональных данных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ИСПДн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), действующих в Учреждении.</w:t>
      </w:r>
    </w:p>
    <w:p w:rsidR="00CC5155" w:rsidRDefault="00CC5155" w:rsidP="00CC5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C5155"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 CYR" w:hAnsi="Times New Roman CYR" w:cs="Times New Roman CYR"/>
          <w:sz w:val="24"/>
          <w:szCs w:val="24"/>
        </w:rPr>
        <w:t>Список групп должностных лиц, ответственных за обработку персональных данных в информационных системах персональных данных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а так же уровень их прав доступа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ИСПДн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представлен в таблице № 1.</w:t>
      </w:r>
    </w:p>
    <w:p w:rsidR="00CC5155" w:rsidRPr="00CC5155" w:rsidRDefault="00CC5155" w:rsidP="00CC51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C5155" w:rsidRDefault="00CC5155" w:rsidP="00CC5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Таблица № 1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:</w:t>
      </w:r>
      <w:proofErr w:type="gramEnd"/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935"/>
        <w:gridCol w:w="5430"/>
        <w:gridCol w:w="2280"/>
      </w:tblGrid>
      <w:tr w:rsidR="00CC515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5155" w:rsidRDefault="00CC5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5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5155" w:rsidRDefault="00CC5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Уровень доступа к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5155" w:rsidRDefault="00CC5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Разрешенные действия</w:t>
            </w:r>
          </w:p>
        </w:tc>
      </w:tr>
      <w:tr w:rsidR="00CC5155" w:rsidRPr="00CC515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5155" w:rsidRDefault="00CC5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Администратор</w:t>
            </w:r>
          </w:p>
        </w:tc>
        <w:tc>
          <w:tcPr>
            <w:tcW w:w="5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5155" w:rsidRDefault="00CC5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C51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обладает полной информацией о системном и прикладном программном обеспечении.</w:t>
            </w:r>
          </w:p>
          <w:p w:rsidR="00CC5155" w:rsidRDefault="00CC5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C51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обладает полной информацией о технических средствах и конфигурации.</w:t>
            </w:r>
          </w:p>
          <w:p w:rsidR="00CC5155" w:rsidRDefault="00CC5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C51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имеет доступ ко всем техническим средствам обработки информации и данным.</w:t>
            </w:r>
          </w:p>
          <w:p w:rsidR="00CC5155" w:rsidRPr="00CC5155" w:rsidRDefault="00CC5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C51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обладает правами конфигурирования и административной  настройки технических средств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5155" w:rsidRDefault="00CC5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C51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сбор</w:t>
            </w:r>
          </w:p>
          <w:p w:rsidR="00CC5155" w:rsidRDefault="00CC5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C51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систематизация</w:t>
            </w:r>
          </w:p>
          <w:p w:rsidR="00CC5155" w:rsidRDefault="00CC5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C51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хранение</w:t>
            </w:r>
          </w:p>
          <w:p w:rsidR="00CC5155" w:rsidRDefault="00CC5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C51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уточнение</w:t>
            </w:r>
          </w:p>
          <w:p w:rsidR="00CC5155" w:rsidRDefault="00CC5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C51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использование</w:t>
            </w:r>
          </w:p>
          <w:p w:rsidR="00CC5155" w:rsidRPr="00CC5155" w:rsidRDefault="00CC5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C51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уничтожение</w:t>
            </w:r>
          </w:p>
        </w:tc>
      </w:tr>
      <w:tr w:rsidR="00CC515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5155" w:rsidRDefault="00CC5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Заместитель  директора </w:t>
            </w:r>
          </w:p>
        </w:tc>
        <w:tc>
          <w:tcPr>
            <w:tcW w:w="5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5155" w:rsidRPr="00CC5155" w:rsidRDefault="00CC5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Имеет  доступ ко всем техническим средствам обработки информации и данным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5155" w:rsidRDefault="00CC5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использование</w:t>
            </w:r>
          </w:p>
        </w:tc>
      </w:tr>
      <w:tr w:rsidR="00CC5155" w:rsidRPr="00CC515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5155" w:rsidRDefault="00CC5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Оператор</w:t>
            </w:r>
          </w:p>
        </w:tc>
        <w:tc>
          <w:tcPr>
            <w:tcW w:w="5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5155" w:rsidRPr="00CC5155" w:rsidRDefault="00CC5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Обладает всеми необходимыми атрибутами и правами, обеспечивающими доступ ко всем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5155" w:rsidRDefault="00CC5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C51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сбор</w:t>
            </w:r>
          </w:p>
          <w:p w:rsidR="00CC5155" w:rsidRDefault="00CC5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C51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систематизация</w:t>
            </w:r>
          </w:p>
          <w:p w:rsidR="00CC5155" w:rsidRDefault="00CC5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C51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хранение</w:t>
            </w:r>
          </w:p>
          <w:p w:rsidR="00CC5155" w:rsidRDefault="00CC5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C51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уточнение</w:t>
            </w:r>
          </w:p>
          <w:p w:rsidR="00CC5155" w:rsidRDefault="00CC5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C51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использование</w:t>
            </w:r>
          </w:p>
          <w:p w:rsidR="00CC5155" w:rsidRPr="00CC5155" w:rsidRDefault="00CC5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C51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уничтожение</w:t>
            </w:r>
          </w:p>
        </w:tc>
      </w:tr>
    </w:tbl>
    <w:p w:rsidR="00CC5155" w:rsidRPr="00CC5155" w:rsidRDefault="00CC5155" w:rsidP="00CC51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C5155" w:rsidRPr="00CC5155" w:rsidRDefault="00CC5155" w:rsidP="00CC51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C5155" w:rsidRDefault="00CC5155" w:rsidP="00CC5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C5155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Разграничение прав доступа при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неавтоматизированной</w:t>
      </w:r>
      <w:proofErr w:type="gramEnd"/>
    </w:p>
    <w:p w:rsidR="00CC5155" w:rsidRDefault="00CC5155" w:rsidP="00CC5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обработке персональных данных</w:t>
      </w:r>
    </w:p>
    <w:p w:rsidR="00CC5155" w:rsidRPr="00CC5155" w:rsidRDefault="00CC5155" w:rsidP="00CC51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155" w:rsidRDefault="00CC5155" w:rsidP="00CC51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C5155">
        <w:rPr>
          <w:rFonts w:ascii="Times New Roman" w:hAnsi="Times New Roman" w:cs="Times New Roman"/>
          <w:sz w:val="24"/>
          <w:szCs w:val="24"/>
        </w:rPr>
        <w:lastRenderedPageBreak/>
        <w:t xml:space="preserve">4.1. </w:t>
      </w:r>
      <w:r>
        <w:rPr>
          <w:rFonts w:ascii="Times New Roman CYR" w:hAnsi="Times New Roman CYR" w:cs="Times New Roman CYR"/>
          <w:sz w:val="24"/>
          <w:szCs w:val="24"/>
        </w:rPr>
        <w:t>Разграничение прав осуществляется исходя из характера и режима обработки персональных данных на материальных носителях.</w:t>
      </w:r>
    </w:p>
    <w:p w:rsidR="00CC5155" w:rsidRDefault="00CC5155" w:rsidP="00CC51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C5155">
        <w:rPr>
          <w:rFonts w:ascii="Times New Roman" w:hAnsi="Times New Roman" w:cs="Times New Roman"/>
          <w:sz w:val="24"/>
          <w:szCs w:val="24"/>
        </w:rPr>
        <w:t xml:space="preserve">4.2. </w:t>
      </w:r>
      <w:r>
        <w:rPr>
          <w:rFonts w:ascii="Times New Roman CYR" w:hAnsi="Times New Roman CYR" w:cs="Times New Roman CYR"/>
          <w:sz w:val="24"/>
          <w:szCs w:val="24"/>
        </w:rPr>
        <w:t>Список лиц ответственных  за неавтоматизированную обработку персональных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а так же их уровень прав доступа к персональным данным представлен в таблице № 2.</w:t>
      </w:r>
    </w:p>
    <w:p w:rsidR="00CC5155" w:rsidRPr="00CC5155" w:rsidRDefault="00CC5155" w:rsidP="00CC51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155" w:rsidRDefault="00CC5155" w:rsidP="00CC51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Таблица № 2: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0"/>
        <w:gridCol w:w="4478"/>
        <w:gridCol w:w="2617"/>
      </w:tblGrid>
      <w:tr w:rsidR="00CC515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5155" w:rsidRDefault="00CC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Группа </w:t>
            </w:r>
          </w:p>
        </w:tc>
        <w:tc>
          <w:tcPr>
            <w:tcW w:w="4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5155" w:rsidRDefault="00CC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Уровень доступа  к ПД </w:t>
            </w:r>
          </w:p>
        </w:tc>
        <w:tc>
          <w:tcPr>
            <w:tcW w:w="2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5155" w:rsidRDefault="00CC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Разрешенные действия</w:t>
            </w:r>
          </w:p>
        </w:tc>
      </w:tr>
      <w:tr w:rsidR="00CC5155" w:rsidRPr="00CC515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5155" w:rsidRDefault="00CC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</w:t>
            </w:r>
          </w:p>
        </w:tc>
        <w:tc>
          <w:tcPr>
            <w:tcW w:w="4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5155" w:rsidRDefault="00CC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C51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Обладаетполной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информацией о персональных данных  облучающихся и их родителей, работников  школы.</w:t>
            </w:r>
          </w:p>
          <w:p w:rsidR="00CC5155" w:rsidRPr="00CC5155" w:rsidRDefault="00CC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 w:rsidRPr="00CC51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Имеет доступ к личным делам учащихся и работников, информации на материальных носителях,  содержащей персональные данный учащихся, их родителей (законных представителей) и работников ОУ.</w:t>
            </w:r>
            <w:proofErr w:type="gramEnd"/>
          </w:p>
        </w:tc>
        <w:tc>
          <w:tcPr>
            <w:tcW w:w="2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5155" w:rsidRDefault="00CC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C51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сбор</w:t>
            </w:r>
          </w:p>
          <w:p w:rsidR="00CC5155" w:rsidRDefault="00CC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C51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систематизация</w:t>
            </w:r>
          </w:p>
          <w:p w:rsidR="00CC5155" w:rsidRDefault="00CC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C51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накопление</w:t>
            </w:r>
          </w:p>
          <w:p w:rsidR="00CC5155" w:rsidRDefault="00CC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C51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хранение</w:t>
            </w:r>
          </w:p>
          <w:p w:rsidR="00CC5155" w:rsidRDefault="00CC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C51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уточнение (обновление, изменение)</w:t>
            </w:r>
          </w:p>
          <w:p w:rsidR="00CC5155" w:rsidRDefault="00CC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C51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использование</w:t>
            </w:r>
          </w:p>
          <w:p w:rsidR="00CC5155" w:rsidRDefault="00CC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C51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уничтожение</w:t>
            </w:r>
          </w:p>
          <w:p w:rsidR="00CC5155" w:rsidRDefault="00CC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C51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распространение</w:t>
            </w:r>
          </w:p>
          <w:p w:rsidR="00CC5155" w:rsidRDefault="00CC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C51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блокирование</w:t>
            </w:r>
          </w:p>
          <w:p w:rsidR="00CC5155" w:rsidRPr="00CC5155" w:rsidRDefault="00CC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C51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обезличивание</w:t>
            </w:r>
          </w:p>
        </w:tc>
      </w:tr>
      <w:tr w:rsidR="00CC515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5155" w:rsidRDefault="00CC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4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5155" w:rsidRPr="00CC5155" w:rsidRDefault="00CC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Имеет  доступ к личным делам обучающихся и информации на материальных носителях, содержащей персональные  данные учащихся, их родителей (законных представителей) только своего класса.</w:t>
            </w:r>
          </w:p>
        </w:tc>
        <w:tc>
          <w:tcPr>
            <w:tcW w:w="2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5155" w:rsidRDefault="00CC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C5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сбор</w:t>
            </w:r>
          </w:p>
          <w:p w:rsidR="00CC5155" w:rsidRDefault="00CC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C51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систематизация</w:t>
            </w:r>
          </w:p>
          <w:p w:rsidR="00CC5155" w:rsidRDefault="00CC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C51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уточнение (обновление, изменение)</w:t>
            </w:r>
          </w:p>
          <w:p w:rsidR="00CC5155" w:rsidRDefault="00CC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использование</w:t>
            </w:r>
          </w:p>
          <w:p w:rsidR="00CC5155" w:rsidRDefault="00CC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уничтожение</w:t>
            </w:r>
          </w:p>
        </w:tc>
      </w:tr>
      <w:tr w:rsidR="00CC515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5155" w:rsidRDefault="00CC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5155" w:rsidRPr="00CC5155" w:rsidRDefault="00CC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Имеет доступ к личным делам к информации на материальных носителях  (классный журнал, журнал роботы объединения в системе дополнительного образования), содержащей персональные данные учащихся и  контактной информации родителей учащихся своей группы (кружка, секции). </w:t>
            </w:r>
          </w:p>
        </w:tc>
        <w:tc>
          <w:tcPr>
            <w:tcW w:w="2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5155" w:rsidRDefault="00CC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уточнение (обновление, изменение)</w:t>
            </w:r>
          </w:p>
          <w:p w:rsidR="00CC5155" w:rsidRDefault="00CC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использование</w:t>
            </w:r>
          </w:p>
        </w:tc>
      </w:tr>
      <w:tr w:rsidR="00CC515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5155" w:rsidRDefault="00CC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- предметник</w:t>
            </w:r>
          </w:p>
        </w:tc>
        <w:tc>
          <w:tcPr>
            <w:tcW w:w="4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5155" w:rsidRPr="00CC5155" w:rsidRDefault="00CC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Имеет доступ к информации на материальных носителях  (классный журнал), содержащей персональные данные учащихся и контактной информации родителей учащихся классов, обучающихся предмету учителя. </w:t>
            </w:r>
          </w:p>
        </w:tc>
        <w:tc>
          <w:tcPr>
            <w:tcW w:w="2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5155" w:rsidRDefault="00CC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C5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использование</w:t>
            </w:r>
          </w:p>
          <w:p w:rsidR="00CC5155" w:rsidRDefault="00CC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CC5155" w:rsidRDefault="00CC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CC515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5155" w:rsidRDefault="00CC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4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5155" w:rsidRPr="00CC5155" w:rsidRDefault="00CC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Имеет доступ к информации на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материальных носителей (формуляр читателя библиотеки), содержащей персональные данные учащихся</w:t>
            </w:r>
          </w:p>
        </w:tc>
        <w:tc>
          <w:tcPr>
            <w:tcW w:w="2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5155" w:rsidRDefault="00CC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хранение</w:t>
            </w:r>
          </w:p>
          <w:p w:rsidR="00CC5155" w:rsidRDefault="00CC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использование</w:t>
            </w:r>
          </w:p>
          <w:p w:rsidR="00CC5155" w:rsidRDefault="00CC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CC515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5155" w:rsidRDefault="00CC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 организацию питания</w:t>
            </w:r>
          </w:p>
        </w:tc>
        <w:tc>
          <w:tcPr>
            <w:tcW w:w="4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5155" w:rsidRPr="00CC5155" w:rsidRDefault="00CC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Имеет доступ к информации на материальных носителях, содержащей персональные данные учащихся, их родителей (законных представителей),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касающихся социального статуса семьи и необходимых для выполнения функции организации питания</w:t>
            </w:r>
          </w:p>
        </w:tc>
        <w:tc>
          <w:tcPr>
            <w:tcW w:w="2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5155" w:rsidRDefault="00CC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C5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сбор</w:t>
            </w:r>
          </w:p>
          <w:p w:rsidR="00CC5155" w:rsidRDefault="00CC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C515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систематизация</w:t>
            </w:r>
          </w:p>
          <w:p w:rsidR="00CC5155" w:rsidRDefault="00CC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C51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уточнение (обновление,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изменение)</w:t>
            </w:r>
          </w:p>
          <w:p w:rsidR="00CC5155" w:rsidRDefault="00CC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использование</w:t>
            </w:r>
          </w:p>
        </w:tc>
      </w:tr>
      <w:tr w:rsidR="00CC515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5155" w:rsidRDefault="00CC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Старшийвожатый</w:t>
            </w:r>
            <w:proofErr w:type="spellEnd"/>
          </w:p>
        </w:tc>
        <w:tc>
          <w:tcPr>
            <w:tcW w:w="4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5155" w:rsidRPr="00CC5155" w:rsidRDefault="00CC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Имеет доступ  к информации на материальных носителях (классный журнал), содержащей персональные данные учащихся и контактной информации родителей учащихся классов,  состоящих в детском объединении.</w:t>
            </w:r>
          </w:p>
        </w:tc>
        <w:tc>
          <w:tcPr>
            <w:tcW w:w="2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5155" w:rsidRDefault="00CC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уточнение (обновление, изменение)</w:t>
            </w:r>
          </w:p>
          <w:p w:rsidR="00CC5155" w:rsidRDefault="00CC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использование</w:t>
            </w:r>
          </w:p>
        </w:tc>
      </w:tr>
      <w:tr w:rsidR="00CC515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5155" w:rsidRDefault="00CC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Председатель профсоюзной организации</w:t>
            </w:r>
          </w:p>
        </w:tc>
        <w:tc>
          <w:tcPr>
            <w:tcW w:w="4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5155" w:rsidRPr="00CC5155" w:rsidRDefault="00CC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Имеет доступ к информации на материальных носителях, содержащей персональные данные работников ОУ</w:t>
            </w:r>
          </w:p>
        </w:tc>
        <w:tc>
          <w:tcPr>
            <w:tcW w:w="2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5155" w:rsidRDefault="00CC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уточнение (обновление, изменение)</w:t>
            </w:r>
          </w:p>
          <w:p w:rsidR="00CC5155" w:rsidRDefault="00CC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использование </w:t>
            </w:r>
          </w:p>
        </w:tc>
      </w:tr>
    </w:tbl>
    <w:p w:rsidR="00CC5155" w:rsidRDefault="00CC5155" w:rsidP="00CC51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Распространение (передача) информации, содержащей персональные данные, может быть осуществлена только с разрешения администрации школы в соответствии с Положением о порядке обработки и защиты персональных данных работников, обучающихся и воспитанников и в установленном действующим законодательством порядке.</w:t>
      </w:r>
    </w:p>
    <w:p w:rsidR="00CC5155" w:rsidRPr="00CC5155" w:rsidRDefault="00CC5155" w:rsidP="00CC51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155" w:rsidRPr="00CC5155" w:rsidRDefault="00CC5155" w:rsidP="00CC51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53325" w:rsidRDefault="00F53325"/>
    <w:sectPr w:rsidR="00F53325" w:rsidSect="009B1FE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4F8A7F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155"/>
    <w:rsid w:val="003F2582"/>
    <w:rsid w:val="004635F9"/>
    <w:rsid w:val="00CC5155"/>
    <w:rsid w:val="00F5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пч2</dc:creator>
  <cp:lastModifiedBy>пч2</cp:lastModifiedBy>
  <cp:revision>1</cp:revision>
  <dcterms:created xsi:type="dcterms:W3CDTF">2017-11-09T08:44:00Z</dcterms:created>
  <dcterms:modified xsi:type="dcterms:W3CDTF">2017-11-09T08:45:00Z</dcterms:modified>
</cp:coreProperties>
</file>